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A4" w:rsidRPr="00C51931" w:rsidRDefault="00854FA4" w:rsidP="00854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วิทยาลัยพยาบาลบรมราชชนนี ขอนแก่น</w:t>
      </w:r>
    </w:p>
    <w:p w:rsidR="00854FA4" w:rsidRPr="00C51931" w:rsidRDefault="00854FA4" w:rsidP="00431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 xml:space="preserve">แบบประเมินผลลัพธ์การเรียนรู้ตามมาตรฐานคุณวุฒิ ระดับปริญญาตรี </w:t>
      </w:r>
      <w:bookmarkStart w:id="0" w:name="_GoBack"/>
      <w:bookmarkEnd w:id="0"/>
    </w:p>
    <w:p w:rsidR="00854FA4" w:rsidRPr="00C51931" w:rsidRDefault="00854FA4" w:rsidP="00854F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C51931">
        <w:rPr>
          <w:rFonts w:ascii="TH SarabunPSK" w:hAnsi="TH SarabunPSK" w:cs="TH SarabunPSK"/>
          <w:b/>
          <w:bCs/>
          <w:sz w:val="28"/>
        </w:rPr>
        <w:t>………………………………………..</w:t>
      </w:r>
      <w:r w:rsidRPr="00C51931">
        <w:rPr>
          <w:rFonts w:ascii="TH SarabunPSK" w:hAnsi="TH SarabunPSK" w:cs="TH SarabunPSK"/>
          <w:b/>
          <w:bCs/>
          <w:sz w:val="28"/>
          <w:cs/>
        </w:rPr>
        <w:t>วิชา..................................................</w:t>
      </w:r>
      <w:r w:rsidRPr="00C51931">
        <w:rPr>
          <w:rFonts w:ascii="TH SarabunPSK" w:hAnsi="TH SarabunPSK" w:cs="TH SarabunPSK"/>
          <w:b/>
          <w:bCs/>
          <w:sz w:val="28"/>
        </w:rPr>
        <w:t>…………...</w:t>
      </w:r>
      <w:r w:rsidRPr="00C51931">
        <w:rPr>
          <w:rFonts w:ascii="TH SarabunPSK" w:hAnsi="TH SarabunPSK" w:cs="TH SarabunPSK"/>
          <w:b/>
          <w:bCs/>
          <w:sz w:val="28"/>
          <w:cs/>
        </w:rPr>
        <w:t>ชั้นปี.</w:t>
      </w:r>
      <w:r w:rsidRPr="00C51931">
        <w:rPr>
          <w:rFonts w:ascii="TH SarabunPSK" w:hAnsi="TH SarabunPSK" w:cs="TH SarabunPSK"/>
          <w:b/>
          <w:bCs/>
          <w:sz w:val="28"/>
        </w:rPr>
        <w:t>……</w:t>
      </w:r>
      <w:r w:rsidRPr="00C51931">
        <w:rPr>
          <w:rFonts w:ascii="TH SarabunPSK" w:hAnsi="TH SarabunPSK" w:cs="TH SarabunPSK"/>
          <w:b/>
          <w:bCs/>
          <w:sz w:val="28"/>
          <w:cs/>
        </w:rPr>
        <w:t>...เลขที่.</w:t>
      </w:r>
      <w:r w:rsidRPr="00C51931">
        <w:rPr>
          <w:rFonts w:ascii="TH SarabunPSK" w:hAnsi="TH SarabunPSK" w:cs="TH SarabunPSK"/>
          <w:b/>
          <w:bCs/>
          <w:sz w:val="28"/>
        </w:rPr>
        <w:t>…</w:t>
      </w:r>
      <w:r w:rsidRPr="00C51931">
        <w:rPr>
          <w:rFonts w:ascii="TH SarabunPSK" w:hAnsi="TH SarabunPSK" w:cs="TH SarabunPSK"/>
          <w:b/>
          <w:bCs/>
          <w:sz w:val="28"/>
          <w:cs/>
        </w:rPr>
        <w:t>.....</w:t>
      </w:r>
      <w:r w:rsidRPr="00C51931">
        <w:rPr>
          <w:rFonts w:ascii="TH SarabunPSK" w:hAnsi="TH SarabunPSK" w:cs="TH SarabunPSK"/>
          <w:b/>
          <w:bCs/>
          <w:sz w:val="28"/>
        </w:rPr>
        <w:t>…</w:t>
      </w:r>
      <w:r w:rsidRPr="00C51931">
        <w:rPr>
          <w:rFonts w:ascii="TH SarabunPSK" w:hAnsi="TH SarabunPSK" w:cs="TH SarabunPSK"/>
          <w:b/>
          <w:bCs/>
          <w:sz w:val="28"/>
          <w:cs/>
        </w:rPr>
        <w:t>..</w:t>
      </w:r>
    </w:p>
    <w:p w:rsidR="00854FA4" w:rsidRPr="00C51931" w:rsidRDefault="00854FA4" w:rsidP="00854FA4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</w:p>
    <w:p w:rsidR="00854FA4" w:rsidRPr="00C51931" w:rsidRDefault="00854FA4" w:rsidP="00854FA4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  <w:r w:rsidRPr="00400972">
        <w:rPr>
          <w:rFonts w:ascii="TH Sarabun New" w:hAnsi="TH Sarabun New" w:cs="TH Sarabun New"/>
          <w:b/>
          <w:bCs/>
          <w:sz w:val="28"/>
          <w:cs/>
        </w:rPr>
        <w:t>แบบวัดและประเมินผลการเรียนรู้ด้านทักษะการปฏิบัติทางวิชาชีพ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51931">
        <w:rPr>
          <w:rFonts w:ascii="TH SarabunPSK" w:hAnsi="TH SarabunPSK" w:cs="TH SarabunPSK"/>
          <w:b/>
          <w:bCs/>
          <w:sz w:val="28"/>
        </w:rPr>
        <w:t xml:space="preserve"> (L.O </w:t>
      </w:r>
      <w:r>
        <w:rPr>
          <w:rFonts w:ascii="TH SarabunPSK" w:hAnsi="TH SarabunPSK" w:cs="TH SarabunPSK"/>
          <w:b/>
          <w:bCs/>
          <w:sz w:val="28"/>
        </w:rPr>
        <w:t>6</w:t>
      </w:r>
      <w:r w:rsidRPr="00C51931">
        <w:rPr>
          <w:rFonts w:ascii="TH SarabunPSK" w:hAnsi="TH SarabunPSK" w:cs="TH SarabunPSK"/>
          <w:b/>
          <w:bCs/>
          <w:sz w:val="28"/>
        </w:rPr>
        <w:t>)</w:t>
      </w:r>
    </w:p>
    <w:p w:rsidR="00854FA4" w:rsidRPr="00C51931" w:rsidRDefault="00854FA4" w:rsidP="00854FA4">
      <w:pPr>
        <w:spacing w:after="0" w:line="19" w:lineRule="atLeast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10911" w:type="dxa"/>
        <w:tblLook w:val="04A0" w:firstRow="1" w:lastRow="0" w:firstColumn="1" w:lastColumn="0" w:noHBand="0" w:noVBand="1"/>
      </w:tblPr>
      <w:tblGrid>
        <w:gridCol w:w="6941"/>
        <w:gridCol w:w="709"/>
        <w:gridCol w:w="568"/>
        <w:gridCol w:w="992"/>
        <w:gridCol w:w="709"/>
        <w:gridCol w:w="992"/>
      </w:tblGrid>
      <w:tr w:rsidR="00854FA4" w:rsidRPr="00C51931" w:rsidTr="00DC7D40">
        <w:tc>
          <w:tcPr>
            <w:tcW w:w="6941" w:type="dxa"/>
            <w:vMerge w:val="restart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รายการประเมิน</w:t>
            </w:r>
          </w:p>
        </w:tc>
        <w:tc>
          <w:tcPr>
            <w:tcW w:w="3970" w:type="dxa"/>
            <w:gridSpan w:val="5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</w:t>
            </w:r>
          </w:p>
        </w:tc>
      </w:tr>
      <w:tr w:rsidR="00854FA4" w:rsidRPr="00C51931" w:rsidTr="00DC7D40">
        <w:tc>
          <w:tcPr>
            <w:tcW w:w="6941" w:type="dxa"/>
            <w:vMerge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568" w:type="dxa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992" w:type="dxa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854FA4" w:rsidRPr="00C51931" w:rsidRDefault="00854FA4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92" w:type="dxa"/>
          </w:tcPr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854FA4" w:rsidRPr="00C51931" w:rsidRDefault="00854FA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0D2391" w:rsidRPr="00C51931" w:rsidTr="000D2391">
        <w:tc>
          <w:tcPr>
            <w:tcW w:w="6941" w:type="dxa"/>
          </w:tcPr>
          <w:p w:rsidR="00854FA4" w:rsidRPr="000D2391" w:rsidRDefault="00854FA4" w:rsidP="000D2391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6.1.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การพยาบาลอย่างเป็นองค์รวมและการใช้กระบวนการพยาบาลโดยประยุกต์ใช้ศาสตร์และศิลปะทางการพยาบาล</w:t>
            </w:r>
            <w:r w:rsid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0D2391" w:rsidRPr="00C51931">
              <w:rPr>
                <w:rFonts w:ascii="TH SarabunPSK" w:hAnsi="TH SarabunPSK" w:cs="TH SarabunPSK"/>
                <w:b/>
                <w:bCs/>
                <w:sz w:val="28"/>
              </w:rPr>
              <w:t xml:space="preserve">(L.O </w:t>
            </w:r>
            <w:r w:rsidR="000D2391">
              <w:rPr>
                <w:rFonts w:ascii="TH SarabunPSK" w:hAnsi="TH SarabunPSK" w:cs="TH SarabunPSK"/>
                <w:b/>
                <w:bCs/>
                <w:sz w:val="28"/>
              </w:rPr>
              <w:t>6.1</w:t>
            </w:r>
            <w:r w:rsidR="000D2391" w:rsidRPr="00C5193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ปร</w:t>
            </w:r>
            <w:r w:rsid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ะ</w:t>
            </w:r>
            <w:r w:rsid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กอบด้วย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6831E4" w:rsidRDefault="00854FA4" w:rsidP="00854FA4">
            <w:pPr>
              <w:tabs>
                <w:tab w:val="left" w:pos="356"/>
              </w:tabs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   </w:t>
            </w:r>
            <w:r w:rsidR="000D2391">
              <w:rPr>
                <w:rFonts w:ascii="TH Sarabun New" w:hAnsi="TH Sarabun New" w:cs="TH Sarabun New"/>
                <w:b/>
                <w:bCs/>
                <w:sz w:val="28"/>
              </w:rPr>
              <w:t xml:space="preserve">   </w:t>
            </w:r>
            <w:r w:rsidRPr="0068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6.1.1 </w:t>
            </w:r>
            <w:r w:rsidRPr="0068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สามารถปฏิบัติทักษะการพยาบาลอย่างเป็นองค์รวมโดยประยุกต์ใช้ศาสตร์และศิลปะทางการพยาบาล รวมทั้งใช้กระบวนการพยาบาล หลักฐานเชิงประจักษ์ และการสื่อสารเชิงบำบัดในการพยาบาลบุคคล ครอบครัว และชุมชน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6831E4" w:rsidRDefault="00854FA4" w:rsidP="00854FA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8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</w:t>
            </w:r>
            <w:r w:rsidR="000D2391" w:rsidRPr="0068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</w:t>
            </w:r>
            <w:r w:rsidRPr="0068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 xml:space="preserve">.1.2 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สามารถปฏิบัติการสร้างเสริมสุขภาพ การป้องกันโรค การรักษาพยาบาล การบำบัดและการบรรเทาอาการและการฟื้นฟูสุขภาพ แก่ผู้ใช้บริการทุกภาวะสุขภาพและทุกช่วงวัย รวมทั้งการผดุงครรภ์ ในทุกระดับของสถานบริการสุขภาพ ตามพระราชบัญญัติวิชาชีพการพยาบาล และการผดุงครรภ์ (พ.ศ. 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 xml:space="preserve">2528) 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>และที่แก้ไขเพิ่มเติมโดยพระราชบัญญัติวิชาชีพการพยาบาลและการผดุงครรภ์ (ฉบับที่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 xml:space="preserve"> 2) 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พ.ศ. </w:t>
            </w:r>
            <w:r w:rsidRPr="006831E4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>2540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.1.1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การประเมินสภาพผู้ใช้บริการ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1)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รวบรวมข้อมูลได้ครอบคลุมด้านกาย จิต สังคมและจิตวิญญาณ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2)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รวบรวมข้อมูลได้สอดคล้องกับปัญหาและความต้องการของผู้ใช้บริการ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31E4" w:rsidRPr="00C51931" w:rsidTr="00DC7D40">
        <w:tc>
          <w:tcPr>
            <w:tcW w:w="6941" w:type="dxa"/>
          </w:tcPr>
          <w:p w:rsidR="006831E4" w:rsidRPr="00400972" w:rsidRDefault="006831E4" w:rsidP="00DC7D40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บันทึกข้อมูลอย่างเป็นระบบ</w:t>
            </w: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6831E4" w:rsidTr="00DC7D40">
        <w:tc>
          <w:tcPr>
            <w:tcW w:w="6941" w:type="dxa"/>
          </w:tcPr>
          <w:p w:rsidR="00854FA4" w:rsidRPr="006831E4" w:rsidRDefault="006831E4" w:rsidP="006831E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การวินิจฉัยปัญหาทางการพยาบาล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="006831E4">
              <w:rPr>
                <w:rFonts w:ascii="TH Sarabun New" w:hAnsi="TH Sarabun New" w:cs="TH Sarabun New"/>
                <w:sz w:val="28"/>
              </w:rPr>
              <w:t>1)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วิเคราะห์ข้อมูลโดยใช้องค์ความรู้ในศาสตร์ที่เกี่ยวข้อง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31E4" w:rsidRPr="00C51931" w:rsidTr="00DC7D40">
        <w:tc>
          <w:tcPr>
            <w:tcW w:w="6941" w:type="dxa"/>
          </w:tcPr>
          <w:p w:rsidR="006831E4" w:rsidRPr="006831E4" w:rsidRDefault="006831E4" w:rsidP="00DC7D40">
            <w:pPr>
              <w:pStyle w:val="NoSpacing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31E4">
              <w:rPr>
                <w:rFonts w:ascii="TH Sarabun New" w:hAnsi="TH Sarabun New" w:cs="TH Sarabun New"/>
                <w:sz w:val="26"/>
                <w:szCs w:val="26"/>
              </w:rPr>
              <w:t xml:space="preserve">         2) </w:t>
            </w:r>
            <w:r w:rsidRPr="006831E4">
              <w:rPr>
                <w:rFonts w:ascii="TH Sarabun New" w:hAnsi="TH Sarabun New" w:cs="TH Sarabun New"/>
                <w:sz w:val="26"/>
                <w:szCs w:val="26"/>
                <w:cs/>
              </w:rPr>
              <w:t>ระบุข้อวินิจฉัยทางการพยาบาลได้สอดคล้องกับปัญหาและความต้องการของผู้ใช้บริการอย่างเป็นองค์รวม</w:t>
            </w: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6831E4" w:rsidTr="00DC7D40">
        <w:tc>
          <w:tcPr>
            <w:tcW w:w="6941" w:type="dxa"/>
          </w:tcPr>
          <w:p w:rsidR="00854FA4" w:rsidRPr="006831E4" w:rsidRDefault="006831E4" w:rsidP="006831E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3 การวางแผนการพยาบาล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1)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ระบุและจัดลำดับ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ความสำคัญของปัญหาได้อย่างเหมาะสม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2)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กำหนดวัตถุประสงค์ได้ถูกต้องสอดคล้องกับปัญหาทางการพยาบาล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6831E4" w:rsidRDefault="00854FA4" w:rsidP="006831E4">
            <w:pPr>
              <w:pStyle w:val="NoSpacing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31E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Pr="006831E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6831E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6831E4">
              <w:rPr>
                <w:rFonts w:ascii="TH Sarabun New" w:hAnsi="TH Sarabun New" w:cs="TH Sarabun New" w:hint="cs"/>
                <w:sz w:val="26"/>
                <w:szCs w:val="26"/>
                <w:cs/>
              </w:rPr>
              <w:t>3)</w:t>
            </w:r>
            <w:r w:rsidRPr="006831E4"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  <w:r w:rsidRPr="006831E4">
              <w:rPr>
                <w:rFonts w:ascii="TH Sarabun New" w:hAnsi="TH Sarabun New" w:cs="TH Sarabun New"/>
                <w:sz w:val="26"/>
                <w:szCs w:val="26"/>
                <w:cs/>
              </w:rPr>
              <w:t>กำหนดเกณฑ์การประเมินผลการพยาบาลได้ถูกต้องสอดคล้องกับวัตถุประสงค์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4)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ระบุและจัดลำดับกิจกรรมการพยาบาลได้สอดคล้องกับปัญหาทางการพยาบาลอย่างเป็นองค์รวม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31E4" w:rsidRPr="00C51931" w:rsidTr="00DC7D40">
        <w:tc>
          <w:tcPr>
            <w:tcW w:w="6941" w:type="dxa"/>
          </w:tcPr>
          <w:p w:rsidR="006831E4" w:rsidRPr="00400972" w:rsidRDefault="006831E4" w:rsidP="006831E4">
            <w:pPr>
              <w:pStyle w:val="NoSpacing1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>
              <w:rPr>
                <w:rFonts w:ascii="TH Sarabun New" w:hAnsi="TH Sarabun New" w:cs="TH Sarabun New"/>
                <w:sz w:val="28"/>
              </w:rPr>
              <w:t>5)</w:t>
            </w: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อธิบายเหตุผลของกิจกรรมการพยาบาลโดยใช้องค์ความรู้ในศาสตร์ที่เกี่ยวข้อง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6831E4" w:rsidTr="00DC7D40">
        <w:tc>
          <w:tcPr>
            <w:tcW w:w="6941" w:type="dxa"/>
          </w:tcPr>
          <w:p w:rsidR="00854FA4" w:rsidRPr="006831E4" w:rsidRDefault="006831E4" w:rsidP="00854FA4">
            <w:pPr>
              <w:pStyle w:val="NoSpacing1"/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</w:pPr>
            <w:r w:rsidRPr="006831E4">
              <w:rPr>
                <w:rFonts w:ascii="TH Sarabun New" w:hAnsi="TH Sarabun New" w:cs="TH Sarabun New" w:hint="cs"/>
                <w:b/>
                <w:bCs/>
                <w:spacing w:val="-10"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pacing w:val="-10"/>
                <w:sz w:val="28"/>
                <w:cs/>
              </w:rPr>
              <w:t xml:space="preserve">  25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Pr="00400972"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  <w:t xml:space="preserve">4 </w:t>
            </w:r>
            <w:r w:rsidRPr="00400972"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b/>
                <w:bCs/>
                <w:spacing w:val="-10"/>
                <w:sz w:val="28"/>
                <w:cs/>
              </w:rPr>
              <w:t>การปฏิบัติการพยาบาล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="006831E4">
              <w:rPr>
                <w:rFonts w:ascii="TH Sarabun New" w:hAnsi="TH Sarabun New" w:cs="TH Sarabun New"/>
                <w:sz w:val="28"/>
              </w:rPr>
              <w:t>1)</w:t>
            </w: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ปฏิบัติการพยาบาลถูกต้องตามศาสตร์ทางการ</w:t>
            </w:r>
            <w:r w:rsidRPr="00400972">
              <w:rPr>
                <w:rFonts w:ascii="TH Sarabun New" w:hAnsi="TH Sarabun New" w:cs="TH Sarabun New"/>
                <w:color w:val="000000"/>
                <w:spacing w:val="-10"/>
                <w:sz w:val="28"/>
                <w:cs/>
              </w:rPr>
              <w:t>พยาบาลและประยุกต์ใช้ศาสตร์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สาขาที่เกี่ยวข้อง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</w:t>
            </w:r>
            <w:r w:rsidR="006831E4">
              <w:rPr>
                <w:rFonts w:ascii="TH Sarabun New" w:hAnsi="TH Sarabun New" w:cs="TH Sarabun New"/>
                <w:sz w:val="28"/>
              </w:rPr>
              <w:t>2)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ปฏิบัติการพยาบาลถูกต้องตามหลักการและเทคนิควิธีปฏิบัติการพยาบาลและเหมาะสมกับผู้ใช้บริการ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pacing w:val="-2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="006831E4">
              <w:rPr>
                <w:rFonts w:ascii="TH Sarabun New" w:hAnsi="TH Sarabun New" w:cs="TH Sarabun New"/>
                <w:sz w:val="28"/>
              </w:rPr>
              <w:t>3)</w:t>
            </w:r>
            <w:r w:rsidRPr="00400972">
              <w:rPr>
                <w:rFonts w:ascii="TH Sarabun New" w:hAnsi="TH Sarabun New" w:cs="TH Sarabun New"/>
                <w:spacing w:val="-20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20"/>
                <w:sz w:val="28"/>
              </w:rPr>
              <w:t xml:space="preserve">  </w:t>
            </w:r>
            <w:r w:rsidRPr="00400972">
              <w:rPr>
                <w:rFonts w:ascii="TH Sarabun New" w:hAnsi="TH Sarabun New" w:cs="TH Sarabun New"/>
                <w:spacing w:val="-20"/>
                <w:sz w:val="28"/>
                <w:cs/>
              </w:rPr>
              <w:t>ปฏิบัติการพยาบาลด้วยความรอบคอบ  คำนึงถึงความปลอดภัยของผู้ใช้บริการ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="006831E4">
              <w:rPr>
                <w:rFonts w:ascii="TH Sarabun New" w:hAnsi="TH Sarabun New" w:cs="TH Sarabun New"/>
                <w:sz w:val="28"/>
              </w:rPr>
              <w:t>4)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ปฏิบัติการพยาบาลเพื่อป้องกันการแพร่กระจายเชื้อ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5)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ปฏิบัติการพยาบาลโดยคำนึงถึงศักดิ์ศรีความเป็นมนุษย์และสิทธิผู้ป่วย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  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="006831E4">
              <w:rPr>
                <w:rFonts w:ascii="TH Sarabun New" w:hAnsi="TH Sarabun New" w:cs="TH Sarabun New"/>
                <w:spacing w:val="-6"/>
                <w:sz w:val="28"/>
              </w:rPr>
              <w:t>6)</w:t>
            </w:r>
            <w:r w:rsidRPr="00400972">
              <w:rPr>
                <w:rFonts w:ascii="TH Sarabun New" w:hAnsi="TH Sarabun New" w:cs="TH Sarabun New"/>
                <w:spacing w:val="-6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pacing w:val="-6"/>
                <w:sz w:val="28"/>
                <w:cs/>
              </w:rPr>
              <w:t xml:space="preserve"> บันทึกการปฏิบัติการพยาบาลตามสภาพปัญหาของผู้ป่วยและความเป็นจริง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831E4" w:rsidRPr="00C51931" w:rsidTr="00DC7D40">
        <w:tc>
          <w:tcPr>
            <w:tcW w:w="6941" w:type="dxa"/>
          </w:tcPr>
          <w:p w:rsidR="006831E4" w:rsidRPr="006831E4" w:rsidRDefault="006831E4" w:rsidP="006831E4">
            <w:pPr>
              <w:pStyle w:val="NoSpacing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31E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7)</w:t>
            </w:r>
            <w:r w:rsidRPr="006831E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เขียนบันทึกทางการพยาบาลถูกต้องตามรูปแบบคำนึงถึงหลักฐานทางกฎหมาย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1E4" w:rsidRPr="00C51931" w:rsidRDefault="006831E4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6831E4" w:rsidTr="00DC7D40">
        <w:tc>
          <w:tcPr>
            <w:tcW w:w="6941" w:type="dxa"/>
          </w:tcPr>
          <w:p w:rsidR="00854FA4" w:rsidRPr="006831E4" w:rsidRDefault="006831E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  35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6831E4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391" w:rsidRPr="00C51931" w:rsidTr="00DC7D40">
        <w:tc>
          <w:tcPr>
            <w:tcW w:w="6941" w:type="dxa"/>
            <w:vMerge w:val="restart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รายการประเมิน</w:t>
            </w:r>
          </w:p>
        </w:tc>
        <w:tc>
          <w:tcPr>
            <w:tcW w:w="3970" w:type="dxa"/>
            <w:gridSpan w:val="5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</w:t>
            </w:r>
          </w:p>
        </w:tc>
      </w:tr>
      <w:tr w:rsidR="000D2391" w:rsidRPr="00C51931" w:rsidTr="00DC7D40">
        <w:tc>
          <w:tcPr>
            <w:tcW w:w="6941" w:type="dxa"/>
            <w:vMerge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568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992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0D2391" w:rsidRPr="00C51931" w:rsidRDefault="000D2391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92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0D2391" w:rsidRPr="00C51931" w:rsidTr="000D2391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      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.1.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5 การประเมินผลการพยาบาล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  </w:t>
            </w:r>
            <w:r w:rsidR="006831E4">
              <w:rPr>
                <w:rFonts w:ascii="TH Sarabun New" w:hAnsi="TH Sarabun New" w:cs="TH Sarabun New"/>
                <w:sz w:val="28"/>
              </w:rPr>
              <w:t>1)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ติดตามผลการปฏิบัติการพยาบาลตามระยะเวลาที่เหมาะสม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2)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ปรับเปลี่ยนแผน</w:t>
            </w:r>
            <w:r w:rsidRPr="00400972">
              <w:rPr>
                <w:rFonts w:ascii="TH Sarabun New" w:hAnsi="TH Sarabun New" w:cs="TH Sarabun New"/>
                <w:sz w:val="28"/>
              </w:rPr>
              <w:t>/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กิจกรรมการพยาบาลตามผลการประเมิน 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6941" w:type="dxa"/>
          </w:tcPr>
          <w:p w:rsidR="000D2391" w:rsidRPr="00400972" w:rsidRDefault="000D2391" w:rsidP="006831E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3)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ประเมินผลการพยาบาลตามวัตถุประสงค์และเกณฑ์ที่กำหนด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DC7D40">
        <w:tc>
          <w:tcPr>
            <w:tcW w:w="6941" w:type="dxa"/>
          </w:tcPr>
          <w:p w:rsidR="00854FA4" w:rsidRPr="000D2391" w:rsidRDefault="000D2391" w:rsidP="000D2391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  <w:vAlign w:val="center"/>
          </w:tcPr>
          <w:p w:rsidR="00854FA4" w:rsidRPr="00400972" w:rsidRDefault="00854FA4" w:rsidP="00854FA4">
            <w:pPr>
              <w:pStyle w:val="a4"/>
              <w:tabs>
                <w:tab w:val="left" w:pos="1134"/>
              </w:tabs>
              <w:spacing w:line="230" w:lineRule="auto"/>
              <w:ind w:left="0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400972">
              <w:rPr>
                <w:rFonts w:ascii="TH Sarabun New" w:hAnsi="TH Sarabun New" w:cs="TH Sarabun New"/>
                <w:szCs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b/>
                <w:bCs/>
                <w:szCs w:val="28"/>
              </w:rPr>
              <w:t xml:space="preserve">6.1.3  </w:t>
            </w:r>
            <w:r w:rsidRPr="00400972">
              <w:rPr>
                <w:rFonts w:ascii="TH Sarabun New" w:hAnsi="TH Sarabun New" w:cs="TH Sarabun New"/>
                <w:b/>
                <w:bCs/>
                <w:szCs w:val="28"/>
                <w:cs/>
              </w:rPr>
              <w:t>การใช้หลักฐานเชิงประจักษ์ในกระบวนการพยาบาล  หมายถึง กระบวนการแก้ปัญหาทางการพยาบาลทางคลินิกที่ใช้หลักฐานเชิงประจักษ์ที่ดีที่สุดจากงานวิจัยที่ออกแบบอย่างดี นำมาตัดสินใจในการปรับใช้ในการดูแลหรือให้การพยาบาลผู้ใช้บริการ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1)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ระบุประเด็นที่จะนำไปสืบค้นงานวิจัยได้เหมาะสม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2)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สืบค้นผลงานวิจัยจากแหล่งข้อมูลที่น่าเชื่อถือ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3)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ตัดสินใจเลือกงานวิจัยตามระดับความน่าเชื่อถือมาใช้อ้างอิงในกระบวนการพยาบาลได้ถูกต้องสอดคล้องกับสภาพการ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4)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นำผลวิจัยมาประยุกต์ในการปฏิบัติการพยาบาลโดยผ่านการเห็นชอบจากทีมสุขภาพ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pacing w:val="-12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2"/>
                <w:sz w:val="28"/>
              </w:rPr>
              <w:t xml:space="preserve">        </w:t>
            </w:r>
            <w:r w:rsidR="006831E4">
              <w:rPr>
                <w:rFonts w:ascii="TH Sarabun New" w:hAnsi="TH Sarabun New" w:cs="TH Sarabun New"/>
                <w:spacing w:val="-12"/>
                <w:sz w:val="28"/>
              </w:rPr>
              <w:t>5)</w:t>
            </w:r>
            <w:r w:rsidRPr="00400972">
              <w:rPr>
                <w:rFonts w:ascii="TH Sarabun New" w:hAnsi="TH Sarabun New" w:cs="TH Sarabun New"/>
                <w:spacing w:val="-12"/>
                <w:sz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spacing w:val="-12"/>
                <w:sz w:val="28"/>
                <w:cs/>
              </w:rPr>
              <w:t>ประเมินผลการนำผลงานวิจัยมาใช้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6941" w:type="dxa"/>
          </w:tcPr>
          <w:p w:rsidR="000D2391" w:rsidRPr="00400972" w:rsidRDefault="000D2391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6831E4">
              <w:rPr>
                <w:rFonts w:ascii="TH Sarabun New" w:hAnsi="TH Sarabun New" w:cs="TH Sarabun New"/>
                <w:sz w:val="28"/>
              </w:rPr>
              <w:t>6)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รายงานการวางแผนการพยาลบาลมีหลักฐานการอ้างอิง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DC7D40">
        <w:tc>
          <w:tcPr>
            <w:tcW w:w="6941" w:type="dxa"/>
          </w:tcPr>
          <w:p w:rsidR="00854FA4" w:rsidRPr="000D2391" w:rsidRDefault="000D2391" w:rsidP="00854FA4">
            <w:pPr>
              <w:pStyle w:val="NoSpacing1"/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30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  <w:vAlign w:val="center"/>
          </w:tcPr>
          <w:p w:rsidR="00854FA4" w:rsidRPr="00400972" w:rsidRDefault="00854FA4" w:rsidP="00854FA4">
            <w:pPr>
              <w:pStyle w:val="NoSpacing1"/>
              <w:tabs>
                <w:tab w:val="left" w:pos="993"/>
              </w:tabs>
              <w:spacing w:line="23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6.1.4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การสื่อสารเชิงบำบัดในการปฏิบัติการพยาบาล  หมายถึง การสร้างความสัมพันธ์เชิงวิชาชีพกับผู้ใช้บริการ โดยการติดต่อสื่อสารทั้งทางวาจาและท่าทางด้วยความเข้าใจ ยอมรับและเปิดโอกาสให้ผู้ใช้บริการได้ระบายปัญหาและความต้องการโดยพยาบาลร่วมหาทางแก้ไขปัญหา 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/>
                <w:color w:val="000000"/>
                <w:sz w:val="28"/>
              </w:rPr>
              <w:t>1)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แนะนำตัวและบอกวัตถุประสงค์ก่อนให้การพยาบาล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/>
                <w:color w:val="000000"/>
                <w:sz w:val="28"/>
              </w:rPr>
              <w:t>2)</w:t>
            </w: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แสดงท่าทีเป็นมิตรและเต็มใจให้บริการอย่างสม่ำเสมอ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/>
                <w:color w:val="000000"/>
                <w:sz w:val="28"/>
              </w:rPr>
              <w:t>3)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ยอมรับการแสดงออกทั้งคำพูดและท่าทางของผู้ใช้บริการอย่างสม่ำเสมอ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/>
                <w:color w:val="000000"/>
                <w:sz w:val="28"/>
              </w:rPr>
              <w:t>4)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รับฟังผู้ใช้บริการด้วยความเต็มใจอย่างสม่ำเสมอ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6831E4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5)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ให้ข้อมูลหรือคำปรึกษาตรงกับปัญหาและความต้องการของผู้ใช้บริการ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6941" w:type="dxa"/>
          </w:tcPr>
          <w:p w:rsidR="000D2391" w:rsidRPr="00400972" w:rsidRDefault="000D2391" w:rsidP="00DC7D40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="006831E4">
              <w:rPr>
                <w:rFonts w:ascii="TH Sarabun New" w:hAnsi="TH Sarabun New" w:cs="TH Sarabun New" w:hint="cs"/>
                <w:sz w:val="28"/>
                <w:cs/>
              </w:rPr>
              <w:t>6)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ตอบสนองความต้องการหรือคำร้องขอของผู้ใช้บริการด้วยคำพูด </w:t>
            </w:r>
          </w:p>
          <w:p w:rsidR="000D2391" w:rsidRPr="00400972" w:rsidRDefault="000D2391" w:rsidP="00DC7D40">
            <w:pPr>
              <w:pStyle w:val="NoSpacing1"/>
              <w:spacing w:line="230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>น้ำเสียง และท่าทีที่เหมาะสม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DC7D40">
        <w:tc>
          <w:tcPr>
            <w:tcW w:w="6941" w:type="dxa"/>
          </w:tcPr>
          <w:p w:rsidR="00854FA4" w:rsidRPr="000D2391" w:rsidRDefault="000D2391" w:rsidP="000D2391">
            <w:pPr>
              <w:pStyle w:val="NoSpacing1"/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 </w:t>
            </w:r>
            <w:r w:rsidR="006831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30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  <w:vAlign w:val="center"/>
          </w:tcPr>
          <w:p w:rsidR="00854FA4" w:rsidRPr="00400972" w:rsidRDefault="00854FA4" w:rsidP="00854FA4">
            <w:pPr>
              <w:pStyle w:val="a4"/>
              <w:tabs>
                <w:tab w:val="left" w:pos="1134"/>
              </w:tabs>
              <w:spacing w:line="230" w:lineRule="auto"/>
              <w:ind w:left="0"/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  <w:t>6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</w:rPr>
              <w:t xml:space="preserve">.2  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  <w:cs/>
              </w:rPr>
              <w:t xml:space="preserve">สามารถปฏิบัติการสร้างเสริมสุขภาพ การป้องกันโรค การรักษาพยาบาล การบำบัดและการบรรเทาอาการ และการฟื้นฟูสุขภาพ แก่ผู้ใช้บริการทุกภาวะสุขภาพและทุกช่วงวัย รวมทั้งการผดุงครรภ์ ในทุกระดับของสถานบริการสุขภาพ ตามพระราชบัญญัติวิชาชีพการพยาบาล และการผดุงครรภ์ (พ.ศ. 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</w:rPr>
              <w:t xml:space="preserve">2528) 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  <w:cs/>
              </w:rPr>
              <w:t>และที่แก้ไขเพิ่มเติมโดยพระราชบัญญัติวิชาชีพการพยาบาลและการผดุงครรภ์ (ฉบับที่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</w:rPr>
              <w:t xml:space="preserve"> 2)  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  <w:cs/>
              </w:rPr>
              <w:t xml:space="preserve">พ.ศ. </w:t>
            </w:r>
            <w:r w:rsidRPr="00400972">
              <w:rPr>
                <w:rFonts w:ascii="TH Sarabun New" w:hAnsi="TH Sarabun New" w:cs="TH Sarabun New"/>
                <w:b/>
                <w:bCs/>
                <w:spacing w:val="-12"/>
                <w:szCs w:val="28"/>
              </w:rPr>
              <w:t>2540</w:t>
            </w:r>
            <w:r w:rsidRPr="00400972"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  <w:t xml:space="preserve"> </w:t>
            </w:r>
            <w:r w:rsidR="00FA2D49"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  <w:t xml:space="preserve">  (L.O 6.2)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  <w:vAlign w:val="center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การสร้างเสริมสุขภาพ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pacing w:val="-16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pacing w:val="-16"/>
                <w:sz w:val="28"/>
                <w:cs/>
              </w:rPr>
              <w:t>1 ให้ความรู้แก่ผู้ใช้บริการทุกช่วงวัยให้สามารถดูแลสุขภาพตนเองได้อย่างเหมาะสม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2 ให้คำปรึกษาแนะนำแก่ผู้ใช้บริการให้เกิดความตระหนักถึงความสำคัญของการดูแลสุขภาพตนเอง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3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จัดกิจกรรมส่งเสริมสุขภาพแก่ผู้ใช้บริการได้อย่างเหมาะสมตามบริบท/สถานการณ์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6941" w:type="dxa"/>
          </w:tcPr>
          <w:p w:rsidR="000D2391" w:rsidRPr="00C51931" w:rsidRDefault="000D2391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pacing w:val="-10"/>
                <w:sz w:val="28"/>
              </w:rPr>
              <w:t xml:space="preserve">      </w:t>
            </w: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>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4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สนับสนุนให้ผู้ใช้บริการปรับเปลี่ยนพฤติกรรมสุขภาพในทางที่เหมาะสม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DC7D40">
        <w:tc>
          <w:tcPr>
            <w:tcW w:w="6941" w:type="dxa"/>
          </w:tcPr>
          <w:p w:rsidR="00854FA4" w:rsidRPr="000D2391" w:rsidRDefault="000D2391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3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6831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6941" w:type="dxa"/>
            <w:vAlign w:val="center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การป้องกันโรค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5 ประเมินภาวะเสี่ยงที่ทำให้เกิดโรค และความเจ็บป่วยของผู้ใช้บริการ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6 ให้ความรู้แก่ผู้ใช้บริการในการลดความเสี่ยงต่อการเกิดโรค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DC7D40">
        <w:tc>
          <w:tcPr>
            <w:tcW w:w="6941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7 ให้คำแนะนำ/คำปรึกษาแก่ผู้ใช้บริการให้ตระหนักถึงความสำคัญของความเสี่ยงต่อการเกิดโรค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D2391" w:rsidRDefault="000D2391"/>
    <w:p w:rsidR="000D2391" w:rsidRDefault="000D2391"/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83"/>
        <w:gridCol w:w="709"/>
        <w:gridCol w:w="568"/>
        <w:gridCol w:w="992"/>
        <w:gridCol w:w="709"/>
        <w:gridCol w:w="849"/>
      </w:tblGrid>
      <w:tr w:rsidR="000D2391" w:rsidRPr="00C51931" w:rsidTr="000D2391">
        <w:tc>
          <w:tcPr>
            <w:tcW w:w="7083" w:type="dxa"/>
            <w:vMerge w:val="restart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รายการประเมิน</w:t>
            </w:r>
          </w:p>
        </w:tc>
        <w:tc>
          <w:tcPr>
            <w:tcW w:w="3827" w:type="dxa"/>
            <w:gridSpan w:val="5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</w:t>
            </w:r>
          </w:p>
        </w:tc>
      </w:tr>
      <w:tr w:rsidR="000D2391" w:rsidRPr="00C51931" w:rsidTr="000D2391">
        <w:tc>
          <w:tcPr>
            <w:tcW w:w="7083" w:type="dxa"/>
            <w:vMerge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568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992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0D2391" w:rsidRPr="00C51931" w:rsidRDefault="000D2391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84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854FA4" w:rsidRPr="00C51931" w:rsidTr="000D2391">
        <w:tc>
          <w:tcPr>
            <w:tcW w:w="7083" w:type="dxa"/>
          </w:tcPr>
          <w:p w:rsidR="00854FA4" w:rsidRPr="000D2391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</w:t>
            </w:r>
            <w:r w:rsidRPr="000D2391">
              <w:rPr>
                <w:rFonts w:ascii="TH Sarabun New" w:hAnsi="TH Sarabun New" w:cs="TH Sarabun New"/>
                <w:spacing w:val="-10"/>
                <w:sz w:val="26"/>
                <w:szCs w:val="26"/>
              </w:rPr>
              <w:t>6.2</w:t>
            </w:r>
            <w:r w:rsidRPr="000D2391">
              <w:rPr>
                <w:rFonts w:ascii="TH Sarabun New" w:hAnsi="TH Sarabun New" w:cs="TH Sarabun New"/>
                <w:spacing w:val="-16"/>
                <w:sz w:val="26"/>
                <w:szCs w:val="26"/>
              </w:rPr>
              <w:t>.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8 ปฏิบัติการพยาบาลโดยคำนึงถึงการป้องกันการแพร่กระจายเชื้อโรคได้สอดคล้องกับบริบท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7083" w:type="dxa"/>
          </w:tcPr>
          <w:p w:rsidR="000D2391" w:rsidRPr="000D2391" w:rsidRDefault="000D2391" w:rsidP="00DC7D40">
            <w:pPr>
              <w:pStyle w:val="NoSpacing1"/>
              <w:spacing w:line="235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0D2391">
              <w:rPr>
                <w:rFonts w:ascii="TH Sarabun New" w:hAnsi="TH Sarabun New" w:cs="TH Sarabun New"/>
                <w:spacing w:val="-10"/>
                <w:sz w:val="26"/>
                <w:szCs w:val="26"/>
              </w:rPr>
              <w:t xml:space="preserve">      6.2</w:t>
            </w:r>
            <w:r w:rsidRPr="000D2391">
              <w:rPr>
                <w:rFonts w:ascii="TH Sarabun New" w:hAnsi="TH Sarabun New" w:cs="TH Sarabun New"/>
                <w:spacing w:val="-16"/>
                <w:sz w:val="26"/>
                <w:szCs w:val="26"/>
              </w:rPr>
              <w:t>.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9 สามารถให้ภูมิคุ้มกันโรคแก่ผู้ใช้บริการตรงตามความเหมาะสมแต่ละช่วงอายุและสภาพปัญหา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0D2391">
        <w:tc>
          <w:tcPr>
            <w:tcW w:w="7083" w:type="dxa"/>
          </w:tcPr>
          <w:p w:rsidR="00854FA4" w:rsidRPr="000D2391" w:rsidRDefault="000D2391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25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391" w:rsidRPr="00C51931" w:rsidTr="000D2391">
        <w:tc>
          <w:tcPr>
            <w:tcW w:w="7083" w:type="dxa"/>
            <w:vAlign w:val="center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การรักษาพยาบาล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การบำบัดและบรรเทาอาการ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10 ประเมินปัญหาสุขภาพของผู้ใช้บริการสอดคล้องกับอาการและโรค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11 วินิจฉัยปัญหาสุขภาพ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ตรงตามอาการและโรคของผู้ใช้บริการ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0D2391">
            <w:pPr>
              <w:pStyle w:val="NoSpacing1"/>
              <w:spacing w:line="235" w:lineRule="auto"/>
              <w:rPr>
                <w:rFonts w:ascii="TH Sarabun New" w:hAnsi="TH Sarabun New" w:cs="TH Sarabun New"/>
                <w:spacing w:val="-10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6.2.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12 ให้การรักษาเบื้องต้น/ปฐมพยาบาลแก่ผู้ใช้บริการที่สอดคล้องกับอาการและโรค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ติดตามและประเมินผลการปฏิบัติการพยาบาลเพื่อลดความรุนแรงของอาการของโรคอย่างต่อเนื่อง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14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ช่วยเหลือแพทย์ในการทำหัตการ/การรักษาโรค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0D2391" w:rsidRDefault="00854FA4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0D2391">
              <w:rPr>
                <w:rFonts w:ascii="TH Sarabun New" w:hAnsi="TH Sarabun New" w:cs="TH Sarabun New"/>
                <w:spacing w:val="-10"/>
                <w:sz w:val="26"/>
                <w:szCs w:val="26"/>
              </w:rPr>
              <w:t xml:space="preserve">      6.2</w:t>
            </w:r>
            <w:r w:rsidRPr="000D2391">
              <w:rPr>
                <w:rFonts w:ascii="TH Sarabun New" w:hAnsi="TH Sarabun New" w:cs="TH Sarabun New"/>
                <w:spacing w:val="-16"/>
                <w:sz w:val="26"/>
                <w:szCs w:val="26"/>
              </w:rPr>
              <w:t>.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15 วางแผนการพยาบาลเพื่อป้องกันภาวะแทรกซ้อนและความรุนแรงตามการดำเนินของโรค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7083" w:type="dxa"/>
          </w:tcPr>
          <w:p w:rsidR="000D2391" w:rsidRPr="00400972" w:rsidRDefault="000D2391" w:rsidP="00DC7D40">
            <w:pPr>
              <w:pStyle w:val="NoSpacing1"/>
              <w:spacing w:line="235" w:lineRule="auto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16 ปฏิบัติการพยาบาลเพื่อลดอันตราย แก่ผู้ใช้บริการ เมื่อเกิดภาวะแทรกซ้อน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0D2391">
        <w:tc>
          <w:tcPr>
            <w:tcW w:w="7083" w:type="dxa"/>
          </w:tcPr>
          <w:p w:rsidR="00854FA4" w:rsidRPr="000D2391" w:rsidRDefault="000D2391" w:rsidP="00854FA4">
            <w:pPr>
              <w:pStyle w:val="NoSpacing1"/>
              <w:spacing w:line="235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35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  <w:vAlign w:val="center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การฟื้นฟูสุขภาพ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17 ประเมินศักยภาพของผู้ใช้บริการก่อนการวางแผนฟื้นฟูสุขภาพ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18 ดูแลช่วยเหลือผู้ใช้บริการ/จัดกิจกรรมในการฟื้นฟูสุขภาพตามศักยภาพของผู้ใช้บริการ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0D2391" w:rsidRDefault="00854FA4" w:rsidP="00854FA4">
            <w:pPr>
              <w:pStyle w:val="NoSpacing1"/>
              <w:rPr>
                <w:rFonts w:ascii="TH Sarabun New" w:hAnsi="TH Sarabun New" w:cs="TH Sarabun New"/>
                <w:sz w:val="26"/>
                <w:szCs w:val="26"/>
              </w:rPr>
            </w:pPr>
            <w:r w:rsidRPr="000D2391">
              <w:rPr>
                <w:rFonts w:ascii="TH Sarabun New" w:hAnsi="TH Sarabun New" w:cs="TH Sarabun New"/>
                <w:spacing w:val="-10"/>
                <w:sz w:val="26"/>
                <w:szCs w:val="26"/>
              </w:rPr>
              <w:t xml:space="preserve">      6.2</w:t>
            </w:r>
            <w:r w:rsidRPr="000D2391">
              <w:rPr>
                <w:rFonts w:ascii="TH Sarabun New" w:hAnsi="TH Sarabun New" w:cs="TH Sarabun New"/>
                <w:spacing w:val="-16"/>
                <w:sz w:val="26"/>
                <w:szCs w:val="26"/>
              </w:rPr>
              <w:t>.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19</w:t>
            </w:r>
            <w:r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เปิดโอกาสผู้ใช้บริการและบุคคลในครอบครัว/ผู้ดูแลเข้ามามีส่วนร่วมในการฟื้นฟูสุขภาพ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</w:tcPr>
          <w:p w:rsidR="000D2391" w:rsidRPr="00400972" w:rsidRDefault="000D2391" w:rsidP="00DC7D40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   6.2</w:t>
            </w:r>
            <w:r w:rsidRPr="00400972">
              <w:rPr>
                <w:rFonts w:ascii="TH Sarabun New" w:hAnsi="TH Sarabun New" w:cs="TH Sarabun New"/>
                <w:spacing w:val="-16"/>
                <w:sz w:val="28"/>
              </w:rPr>
              <w:t>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20 ให้ข้อมูลเกี่ยวกับสถานบริการสุขภาพในชุมชนเพื่อการดูแลอย่างต่อเนื่อง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0D2391">
        <w:tc>
          <w:tcPr>
            <w:tcW w:w="7083" w:type="dxa"/>
          </w:tcPr>
          <w:p w:rsidR="00854FA4" w:rsidRPr="000D2391" w:rsidRDefault="000D2391" w:rsidP="00854FA4">
            <w:pPr>
              <w:pStyle w:val="NoSpacing1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20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  <w:vAlign w:val="center"/>
          </w:tcPr>
          <w:p w:rsidR="00854FA4" w:rsidRPr="00400972" w:rsidRDefault="00854FA4" w:rsidP="00854FA4">
            <w:pPr>
              <w:pStyle w:val="a4"/>
              <w:tabs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400972">
              <w:rPr>
                <w:rFonts w:ascii="TH Sarabun New" w:hAnsi="TH Sarabun New" w:cs="TH Sarabun New"/>
                <w:szCs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b/>
                <w:bCs/>
                <w:szCs w:val="28"/>
              </w:rPr>
              <w:t xml:space="preserve">6.3 </w:t>
            </w:r>
            <w:r w:rsidRPr="00400972">
              <w:rPr>
                <w:rFonts w:ascii="TH Sarabun New" w:hAnsi="TH Sarabun New" w:cs="TH Sarabun New"/>
                <w:b/>
                <w:bCs/>
                <w:szCs w:val="28"/>
                <w:cs/>
              </w:rPr>
              <w:t>ด้านทักษะปฏิบัติการพยาบาลด้วยความเมตตากรุณา เอื้ออาทรโดยยึดมั่นในคุณธรรม จริยธรรม กฎหมายและสิทธิของผู้ป่วย</w:t>
            </w:r>
            <w:r w:rsidR="00FA2D49">
              <w:rPr>
                <w:rFonts w:ascii="TH Sarabun New" w:hAnsi="TH Sarabun New" w:cs="TH Sarabun New"/>
                <w:b/>
                <w:bCs/>
                <w:szCs w:val="28"/>
              </w:rPr>
              <w:t xml:space="preserve"> </w:t>
            </w:r>
            <w:r w:rsidR="00FA2D49"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  <w:t>(L.O 6.3)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color w:val="000000"/>
                <w:sz w:val="28"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6.3.</w:t>
            </w:r>
            <w:r w:rsidRPr="00400972">
              <w:rPr>
                <w:rFonts w:ascii="TH Sarabun New" w:eastAsia="CordiaNew" w:hAnsi="TH Sarabun New" w:cs="TH Sarabun New"/>
                <w:color w:val="000000"/>
                <w:sz w:val="28"/>
              </w:rPr>
              <w:t>1</w:t>
            </w:r>
            <w:r w:rsidRPr="00400972">
              <w:rPr>
                <w:rFonts w:ascii="TH Sarabun New" w:eastAsia="CordiaNew" w:hAnsi="TH Sarabun New" w:cs="TH Sarabun New"/>
                <w:color w:val="000000"/>
                <w:sz w:val="28"/>
                <w:cs/>
              </w:rPr>
              <w:t xml:space="preserve"> แสดงออกถึงการดูแลเอาใจใส่ผู้ใช้บริการ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อย่างสม่ำเสมอ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6.3.</w:t>
            </w:r>
            <w:r w:rsidRPr="00400972">
              <w:rPr>
                <w:rFonts w:ascii="TH Sarabun New" w:eastAsia="AngsanaNew" w:hAnsi="TH Sarabun New" w:cs="TH Sarabun New"/>
                <w:color w:val="000000"/>
                <w:sz w:val="28"/>
                <w:cs/>
              </w:rPr>
              <w:t>2 แสดงออกถึงความห่วงใย</w:t>
            </w:r>
            <w:r w:rsidRPr="00400972">
              <w:rPr>
                <w:rFonts w:ascii="TH Sarabun New" w:eastAsia="AngsanaNew" w:hAnsi="TH Sarabun New" w:cs="TH Sarabun New"/>
                <w:color w:val="000000"/>
                <w:sz w:val="28"/>
              </w:rPr>
              <w:t xml:space="preserve"> </w:t>
            </w:r>
            <w:r w:rsidRPr="00400972">
              <w:rPr>
                <w:rFonts w:ascii="TH Sarabun New" w:eastAsia="AngsanaNew" w:hAnsi="TH Sarabun New" w:cs="TH Sarabun New"/>
                <w:color w:val="000000"/>
                <w:sz w:val="28"/>
                <w:cs/>
              </w:rPr>
              <w:t>ต่อ</w:t>
            </w:r>
            <w:r w:rsidRPr="00400972">
              <w:rPr>
                <w:rFonts w:ascii="TH Sarabun New" w:eastAsia="CordiaNew" w:hAnsi="TH Sarabun New" w:cs="TH Sarabun New"/>
                <w:color w:val="000000"/>
                <w:sz w:val="28"/>
                <w:cs/>
              </w:rPr>
              <w:t>ผู้ใช้บริการ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อย่างสม่ำเสมอ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3 ใช้คำพูดที่เสริมสร้างความหวัง และมีกำลังใจ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4 ไวต่อความรู้สึก</w:t>
            </w:r>
            <w:r w:rsidRPr="00400972">
              <w:rPr>
                <w:rFonts w:ascii="TH Sarabun New" w:eastAsia="Angsana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คำพูดและพฤติกรรมของ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5 สื่อสารกับ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ผู้ใช้บริการ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ด้วยน้ำเสียงสุภาพ  นุ่มนวล เป็นมิตร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eastAsia="CordiaNew" w:hAnsi="TH Sarabun New" w:cs="TH Sarabun New"/>
                <w:sz w:val="28"/>
              </w:rPr>
              <w:t>6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 xml:space="preserve"> ประเมินสภาพปัญหา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และการแก้ไขปัญหา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ของผู้ใช้บริการ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อย่างสร้างสรรค์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Cordi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6.3.7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 xml:space="preserve">เปิดโอกาสให้ผู้ใช้บริการได้ แลกเปลี่ยน ข้อมูล 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กับผู้ให้บริการ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0D2391" w:rsidRDefault="00854FA4" w:rsidP="000D2391">
            <w:pPr>
              <w:pStyle w:val="NoSpacing1"/>
              <w:rPr>
                <w:rFonts w:ascii="TH Sarabun New" w:eastAsia="AngsanaNew" w:hAnsi="TH Sarabun New" w:cs="TH Sarabun New"/>
                <w:sz w:val="26"/>
                <w:szCs w:val="26"/>
                <w:cs/>
              </w:rPr>
            </w:pPr>
            <w:r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     </w:t>
            </w:r>
            <w:r w:rsidR="000D2391"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0D239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0D2391">
              <w:rPr>
                <w:rFonts w:ascii="TH Sarabun New" w:hAnsi="TH Sarabun New" w:cs="TH Sarabun New"/>
                <w:sz w:val="26"/>
                <w:szCs w:val="26"/>
              </w:rPr>
              <w:t>6.3.</w:t>
            </w:r>
            <w:r w:rsidRPr="000D2391">
              <w:rPr>
                <w:rFonts w:ascii="TH Sarabun New" w:eastAsia="AngsanaNew" w:hAnsi="TH Sarabun New" w:cs="TH Sarabun New"/>
                <w:sz w:val="26"/>
                <w:szCs w:val="26"/>
              </w:rPr>
              <w:t>8</w:t>
            </w:r>
            <w:r w:rsidRPr="000D2391">
              <w:rPr>
                <w:rFonts w:ascii="TH Sarabun New" w:eastAsia="AngsanaNew" w:hAnsi="TH Sarabun New" w:cs="TH Sarabun New"/>
                <w:sz w:val="26"/>
                <w:szCs w:val="26"/>
                <w:cs/>
              </w:rPr>
              <w:t xml:space="preserve"> 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ประยุกต์ใช้หลักการทางศาสนาความเชื่อ  ให้</w:t>
            </w:r>
            <w:r w:rsidRPr="000D2391">
              <w:rPr>
                <w:rFonts w:ascii="TH Sarabun New" w:eastAsia="CordiaNew" w:hAnsi="TH Sarabun New" w:cs="TH Sarabun New"/>
                <w:sz w:val="26"/>
                <w:szCs w:val="26"/>
                <w:cs/>
              </w:rPr>
              <w:t>ผู้ใช้บริการ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มีความสุขสงบทางกายและใจ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eastAsia="AngsanaNew" w:hAnsi="TH Sarabun New" w:cs="TH Sarabun New"/>
                <w:sz w:val="28"/>
              </w:rPr>
              <w:t>9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 xml:space="preserve"> ดูแลผู้รับบริการครอบคลุมทั้งร่างกาย จิตใจ จิตสังคมและจิตวิญญาณ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00972">
              <w:rPr>
                <w:rFonts w:ascii="TH Sarabun New" w:hAnsi="TH Sarabun New" w:cs="TH Sarabun New"/>
                <w:sz w:val="28"/>
              </w:rPr>
              <w:t>0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ให้ข้อมูลที่เป็นประโยชน์บนพื้นฐานความเป็นจริงกับ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ผู้ใช้บริการ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0D2391" w:rsidRDefault="00854FA4" w:rsidP="00854FA4">
            <w:pPr>
              <w:pStyle w:val="NoSpacing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     </w:t>
            </w:r>
            <w:r w:rsidR="000D2391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 6.3.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>1</w:t>
            </w:r>
            <w:r w:rsidRPr="000D2391">
              <w:rPr>
                <w:rFonts w:ascii="TH Sarabun New" w:hAnsi="TH Sarabun New" w:cs="TH Sarabun New"/>
                <w:sz w:val="26"/>
                <w:szCs w:val="26"/>
              </w:rPr>
              <w:t xml:space="preserve">1 </w:t>
            </w:r>
            <w:r w:rsidRPr="000D239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เปิดโอกาสให้ผู้ใช้บริการมีส่วนร่วมในการเลือกและตัดสินใจรับการรักษาด้วยวิธีต่างๆ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6.3.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1</w:t>
            </w:r>
            <w:r w:rsidRPr="00400972">
              <w:rPr>
                <w:rFonts w:ascii="TH Sarabun New" w:eastAsia="CordiaNew" w:hAnsi="TH Sarabun New" w:cs="TH Sarabun New"/>
                <w:sz w:val="28"/>
              </w:rPr>
              <w:t xml:space="preserve">2 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 xml:space="preserve"> ดูแลโดยคำนึงถึงประโยชน์และตรงตามความต้องการของผู้ใช้บริการ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0D239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>6.3.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>1</w:t>
            </w:r>
            <w:r w:rsidRPr="00400972">
              <w:rPr>
                <w:rFonts w:ascii="TH Sarabun New" w:eastAsia="CordiaNew" w:hAnsi="TH Sarabun New" w:cs="TH Sarabun New"/>
                <w:sz w:val="28"/>
              </w:rPr>
              <w:t>3</w:t>
            </w:r>
            <w:r w:rsidRPr="00400972">
              <w:rPr>
                <w:rFonts w:ascii="TH Sarabun New" w:eastAsia="CordiaNew" w:hAnsi="TH Sarabun New" w:cs="TH Sarabun New"/>
                <w:sz w:val="28"/>
                <w:cs/>
              </w:rPr>
              <w:t xml:space="preserve"> ปฏิบัติการพยาบาลแก่ผู้ใช้บริการทุกคน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ด้วยความเท่าเทียม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7083" w:type="dxa"/>
          </w:tcPr>
          <w:p w:rsidR="000D2391" w:rsidRPr="00400972" w:rsidRDefault="000D2391" w:rsidP="00DC7D40">
            <w:pPr>
              <w:pStyle w:val="NoSpacing1"/>
              <w:rPr>
                <w:rFonts w:ascii="TH Sarabun New" w:hAnsi="TH Sarabun New" w:cs="TH Sarabun New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/>
                <w:spacing w:val="-14"/>
                <w:sz w:val="28"/>
              </w:rPr>
              <w:t xml:space="preserve">         6</w:t>
            </w:r>
            <w:r w:rsidRPr="00400972">
              <w:rPr>
                <w:rFonts w:ascii="TH Sarabun New" w:hAnsi="TH Sarabun New" w:cs="TH Sarabun New"/>
                <w:spacing w:val="-14"/>
                <w:sz w:val="28"/>
              </w:rPr>
              <w:t>.3.</w:t>
            </w:r>
            <w:r w:rsidRPr="00400972">
              <w:rPr>
                <w:rFonts w:ascii="TH Sarabun New" w:eastAsia="AngsanaNew" w:hAnsi="TH Sarabun New" w:cs="TH Sarabun New"/>
                <w:spacing w:val="-14"/>
                <w:sz w:val="28"/>
                <w:cs/>
              </w:rPr>
              <w:t>1</w:t>
            </w:r>
            <w:r w:rsidRPr="00400972">
              <w:rPr>
                <w:rFonts w:ascii="TH Sarabun New" w:eastAsia="AngsanaNew" w:hAnsi="TH Sarabun New" w:cs="TH Sarabun New"/>
                <w:spacing w:val="-14"/>
                <w:sz w:val="28"/>
              </w:rPr>
              <w:t xml:space="preserve">4 </w:t>
            </w:r>
            <w:r w:rsidRPr="00400972">
              <w:rPr>
                <w:rFonts w:ascii="TH Sarabun New" w:eastAsia="AngsanaNew" w:hAnsi="TH Sarabun New" w:cs="TH Sarabun New"/>
                <w:spacing w:val="-14"/>
                <w:sz w:val="28"/>
                <w:cs/>
              </w:rPr>
              <w:t xml:space="preserve"> </w:t>
            </w:r>
            <w:r w:rsidRPr="00400972">
              <w:rPr>
                <w:rFonts w:ascii="TH Sarabun New" w:eastAsia="CordiaNew" w:hAnsi="TH Sarabun New" w:cs="TH Sarabun New"/>
                <w:spacing w:val="-14"/>
                <w:sz w:val="28"/>
                <w:cs/>
              </w:rPr>
              <w:t>ดูแล/ปฏิบัติการพยาบาล</w:t>
            </w:r>
            <w:r w:rsidRPr="00400972">
              <w:rPr>
                <w:rFonts w:ascii="TH Sarabun New" w:eastAsia="AngsanaNew" w:hAnsi="TH Sarabun New" w:cs="TH Sarabun New"/>
                <w:spacing w:val="-14"/>
                <w:sz w:val="28"/>
                <w:cs/>
              </w:rPr>
              <w:t>ภายใต้ขอบเขตความรับผิดชอบของวิชาชีพพยาบาล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0D2391">
        <w:tc>
          <w:tcPr>
            <w:tcW w:w="7083" w:type="dxa"/>
          </w:tcPr>
          <w:p w:rsidR="00854FA4" w:rsidRPr="000D2391" w:rsidRDefault="000D2391" w:rsidP="00854FA4">
            <w:pPr>
              <w:pStyle w:val="NoSpacing1"/>
              <w:rPr>
                <w:rFonts w:ascii="TH Sarabun New" w:hAnsi="TH Sarabun New" w:cs="TH Sarabun New"/>
                <w:b/>
                <w:bCs/>
                <w:spacing w:val="-14"/>
                <w:sz w:val="28"/>
                <w:cs/>
              </w:rPr>
            </w:pPr>
            <w:r w:rsidRPr="000D2391">
              <w:rPr>
                <w:rFonts w:ascii="TH Sarabun New" w:hAnsi="TH Sarabun New" w:cs="TH Sarabun New" w:hint="cs"/>
                <w:b/>
                <w:bCs/>
                <w:spacing w:val="-14"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pacing w:val="-14"/>
                <w:sz w:val="28"/>
                <w:cs/>
              </w:rPr>
              <w:t xml:space="preserve">  70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  <w:vAlign w:val="center"/>
          </w:tcPr>
          <w:p w:rsidR="00854FA4" w:rsidRPr="00400972" w:rsidRDefault="00854FA4" w:rsidP="00854FA4">
            <w:pPr>
              <w:pStyle w:val="a4"/>
              <w:tabs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Cs w:val="28"/>
              </w:rPr>
              <w:t xml:space="preserve">   6.4 </w:t>
            </w:r>
            <w:r w:rsidRPr="00400972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ด้านทักษะปฏิบัติการพยาบาลโดยคำนึงถึงความเป็นปัจเจกของบุคคล และความหลากหลายทางวัฒนธรรม</w:t>
            </w:r>
            <w:r w:rsidR="00FA2D49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 xml:space="preserve"> </w:t>
            </w:r>
            <w:r w:rsidR="00FA2D49">
              <w:rPr>
                <w:rFonts w:ascii="TH Sarabun New" w:hAnsi="TH Sarabun New" w:cs="TH Sarabun New"/>
                <w:b/>
                <w:bCs/>
                <w:spacing w:val="-10"/>
                <w:szCs w:val="28"/>
              </w:rPr>
              <w:t>(L.O 6.4)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color w:val="000000"/>
                <w:spacing w:val="-18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6.4.</w:t>
            </w:r>
            <w:r w:rsidRPr="00400972">
              <w:rPr>
                <w:rFonts w:ascii="TH Sarabun New" w:hAnsi="TH Sarabun New" w:cs="TH Sarabun New"/>
                <w:color w:val="000000"/>
                <w:spacing w:val="-18"/>
                <w:sz w:val="28"/>
                <w:cs/>
              </w:rPr>
              <w:t>1  เปิดโอกาสและรับฟังความคิดเห็นของผู้ใช้บริการอย่างไม่เร่งรัด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0D2391" w:rsidRDefault="00854FA4" w:rsidP="000D2391">
            <w:pPr>
              <w:pStyle w:val="NoSpacing1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6.4.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2 ยอมรับการกระทำของผู้ใช้บริการ ที่หลากหลายทางวัฒนธรรม ที่ไม่เป็นอันตรายต่อสุขภาพ โดยไม่แสดงความคิดเห็นขัดแย้ง </w:t>
            </w:r>
          </w:p>
          <w:p w:rsidR="00FA2D49" w:rsidRDefault="00FA2D49" w:rsidP="000D2391">
            <w:pPr>
              <w:pStyle w:val="NoSpacing1"/>
              <w:rPr>
                <w:rFonts w:ascii="TH Sarabun New" w:hAnsi="TH Sarabun New" w:cs="TH Sarabun New"/>
                <w:sz w:val="28"/>
              </w:rPr>
            </w:pPr>
          </w:p>
          <w:p w:rsidR="00FA2D49" w:rsidRPr="00400972" w:rsidRDefault="00FA2D49" w:rsidP="000D2391">
            <w:pPr>
              <w:pStyle w:val="NoSpacing1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  <w:vMerge w:val="restart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รายการประเมิน</w:t>
            </w:r>
          </w:p>
        </w:tc>
        <w:tc>
          <w:tcPr>
            <w:tcW w:w="3827" w:type="dxa"/>
            <w:gridSpan w:val="5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</w:t>
            </w:r>
          </w:p>
        </w:tc>
      </w:tr>
      <w:tr w:rsidR="000D2391" w:rsidRPr="00C51931" w:rsidTr="000D2391">
        <w:tc>
          <w:tcPr>
            <w:tcW w:w="7083" w:type="dxa"/>
            <w:vMerge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568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992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0D2391" w:rsidRPr="00C51931" w:rsidRDefault="000D2391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849" w:type="dxa"/>
          </w:tcPr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0D2391" w:rsidRPr="00C51931" w:rsidRDefault="000D2391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6.4.3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ปฏิบัติการพยาบาลต่อผู้ใช้บริการโดยเคารพในความแตกต่างระหว่างบุคคล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6.4.4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ให้การยอมรับและสนับสนุนการปฏิบัติตัวตามบริบทของปัจเจกบุคคล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ที่ไม่ขัดกับแผนการรักษา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D2391" w:rsidRPr="00C51931" w:rsidTr="00DC7D40">
        <w:tc>
          <w:tcPr>
            <w:tcW w:w="7083" w:type="dxa"/>
          </w:tcPr>
          <w:p w:rsidR="000D2391" w:rsidRPr="00400972" w:rsidRDefault="000D2391" w:rsidP="00DC7D40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6.4.</w:t>
            </w:r>
            <w:r w:rsidRPr="00400972">
              <w:rPr>
                <w:rFonts w:ascii="TH Sarabun New" w:eastAsia="CordiaNew" w:hAnsi="TH Sarabun New" w:cs="TH Sarabun New"/>
                <w:spacing w:val="-6"/>
                <w:sz w:val="28"/>
              </w:rPr>
              <w:t>5</w:t>
            </w:r>
            <w:r w:rsidRPr="00400972">
              <w:rPr>
                <w:rFonts w:ascii="TH Sarabun New" w:eastAsia="CordiaNew" w:hAnsi="TH Sarabun New" w:cs="TH Sarabun New"/>
                <w:spacing w:val="-6"/>
                <w:sz w:val="28"/>
                <w:cs/>
              </w:rPr>
              <w:t xml:space="preserve"> เปิดโอกาสให้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ผู้ใช้บริการ</w:t>
            </w:r>
            <w:r w:rsidRPr="00400972">
              <w:rPr>
                <w:rFonts w:ascii="TH Sarabun New" w:eastAsia="CordiaNew" w:hAnsi="TH Sarabun New" w:cs="TH Sarabun New"/>
                <w:spacing w:val="-6"/>
                <w:sz w:val="28"/>
                <w:cs/>
              </w:rPr>
              <w:t>มีทางเลือกในการดูแลตนเอง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D2391" w:rsidRPr="00C51931" w:rsidRDefault="000D2391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0D2391" w:rsidTr="000D2391">
        <w:tc>
          <w:tcPr>
            <w:tcW w:w="7083" w:type="dxa"/>
          </w:tcPr>
          <w:p w:rsidR="00854FA4" w:rsidRPr="000D2391" w:rsidRDefault="000D2391" w:rsidP="00854FA4">
            <w:pPr>
              <w:pStyle w:val="NoSpacing1"/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</w:pPr>
            <w:r w:rsidRPr="000D2391">
              <w:rPr>
                <w:rFonts w:ascii="TH Sarabun New" w:eastAsia="Angsana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eastAsia="AngsanaNew" w:hAnsi="TH Sarabun New" w:cs="TH Sarabun New" w:hint="cs"/>
                <w:b/>
                <w:bCs/>
                <w:sz w:val="28"/>
                <w:cs/>
              </w:rPr>
              <w:t xml:space="preserve">  25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0D2391" w:rsidRDefault="00854FA4" w:rsidP="00854FA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D2391" w:rsidRPr="00C51931" w:rsidTr="000D2391">
        <w:tc>
          <w:tcPr>
            <w:tcW w:w="7083" w:type="dxa"/>
            <w:vAlign w:val="center"/>
          </w:tcPr>
          <w:p w:rsidR="00854FA4" w:rsidRPr="00400972" w:rsidRDefault="00854FA4" w:rsidP="00854F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6.5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แสดงภาวะผู้นำในการปฏิบัติงาน สามารถบริหารทีมการพยาบาล </w:t>
            </w:r>
            <w:proofErr w:type="spellStart"/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ทีมสห</w:t>
            </w:r>
            <w:proofErr w:type="spellEnd"/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สาขาวิชาวิชาชีพ และการทำงานในชุมชน ในหน่วยบริการสุขภาพชุมชน</w:t>
            </w:r>
            <w:r w:rsidR="00DB4D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DB4D32"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  <w:t>(L.O 6.5</w:t>
            </w:r>
            <w:r w:rsidR="00DB4D32" w:rsidRPr="00DB4D32">
              <w:rPr>
                <w:rFonts w:ascii="TH Sarabun New" w:hAnsi="TH Sarabun New" w:cs="TH Sarabun New"/>
                <w:b/>
                <w:bCs/>
                <w:spacing w:val="-10"/>
                <w:sz w:val="28"/>
              </w:rPr>
              <w:t>)</w:t>
            </w: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color w:val="000000"/>
                <w:sz w:val="28"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6.5.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1 แสดงความคิดเห็นในการปฏิบัติงาน อย่างมีหลักการและเหตุผล</w:t>
            </w: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hAnsi="TH Sarabun New" w:cs="TH Sarabun New"/>
                <w:color w:val="000000"/>
                <w:sz w:val="28"/>
              </w:rPr>
            </w:pP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      6.5.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 </w:t>
            </w: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กล้าแสดงความคิดเห็นโต้แย้งในการปฏิบัติงาน อย่างมีหลักการและเหตุผล</w:t>
            </w: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6.5.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จูงใจผู้ร่วมงาน  หรือผู้อื่น ให้ปฏิบัติตามเป้าหมายที่กำหนด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pacing w:val="-1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6.5.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4</w:t>
            </w: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จัดการปัญหาและอุปสรรคให้บรรลุผลตามเป้าหมายที่ วางไว้ ในการปฏิบัติงานร่วมกับทีมการพยาบาล/ </w:t>
            </w:r>
            <w:proofErr w:type="spellStart"/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ทีมสห</w:t>
            </w:r>
            <w:proofErr w:type="spellEnd"/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สาขาวิชาชีพ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C51931" w:rsidTr="000D2391">
        <w:tc>
          <w:tcPr>
            <w:tcW w:w="7083" w:type="dxa"/>
          </w:tcPr>
          <w:p w:rsidR="00854FA4" w:rsidRPr="00400972" w:rsidRDefault="00854FA4" w:rsidP="00854FA4">
            <w:pPr>
              <w:pStyle w:val="NoSpacing1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 6.5.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จัดการปัญหาและอุปสรรคให้บรรลุผลตามเป้าหมายที่ วางไว้ ในการทำงาน</w:t>
            </w:r>
            <w:r w:rsidRPr="00400972">
              <w:rPr>
                <w:rFonts w:ascii="TH Sarabun New" w:eastAsia="AngsanaNew" w:hAnsi="TH Sarabun New" w:cs="TH Sarabun New"/>
                <w:sz w:val="28"/>
                <w:cs/>
              </w:rPr>
              <w:t>ทุกบริบทของหน่วยบริการสุขภาพ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C51931" w:rsidRDefault="00854FA4" w:rsidP="00854FA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4FA4" w:rsidRPr="00854FA4" w:rsidTr="000D2391">
        <w:tc>
          <w:tcPr>
            <w:tcW w:w="7083" w:type="dxa"/>
          </w:tcPr>
          <w:p w:rsidR="00854FA4" w:rsidRPr="00854FA4" w:rsidRDefault="00854FA4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F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="000D23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54FA4" w:rsidRPr="00854FA4" w:rsidTr="000D2391">
        <w:tc>
          <w:tcPr>
            <w:tcW w:w="7083" w:type="dxa"/>
          </w:tcPr>
          <w:p w:rsidR="00854FA4" w:rsidRPr="00854FA4" w:rsidRDefault="00854FA4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F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รวมทั้งหมด</w:t>
            </w:r>
            <w:r w:rsidR="00775E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380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54FA4" w:rsidRPr="00854FA4" w:rsidRDefault="00854FA4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854FA4" w:rsidRDefault="00854FA4" w:rsidP="00854FA4"/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C51931">
        <w:rPr>
          <w:rFonts w:ascii="TH SarabunPSK" w:hAnsi="TH SarabunPSK" w:cs="TH SarabunPSK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</w:t>
      </w: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</w:t>
      </w:r>
    </w:p>
    <w:p w:rsidR="00854FA4" w:rsidRDefault="00854FA4" w:rsidP="00854FA4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หมายเหตุ  คะแนนประเมิน ตั้งแต่ 1-5 คะแนน</w:t>
      </w:r>
    </w:p>
    <w:p w:rsidR="00854FA4" w:rsidRPr="00C51931" w:rsidRDefault="00854FA4" w:rsidP="00854FA4">
      <w:pPr>
        <w:pStyle w:val="NoSpacing1"/>
        <w:spacing w:line="19" w:lineRule="atLeast"/>
        <w:ind w:firstLine="720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5 </w:t>
      </w:r>
      <w:r w:rsidRPr="00C51931">
        <w:rPr>
          <w:rFonts w:ascii="TH SarabunPSK" w:hAnsi="TH SarabunPSK" w:cs="TH SarabunPSK"/>
          <w:sz w:val="28"/>
          <w:cs/>
        </w:rPr>
        <w:t>คะแนน หมายถึง มีพฤติกรรมในเรื่องที่ประเมินในระดับดีมาก</w:t>
      </w: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4  คะแนน หมายถึง มีพฤติกรรมในเรื่องที่ประเมินในระดับดี</w:t>
      </w: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ab/>
      </w:r>
      <w:r w:rsidRPr="00C51931">
        <w:rPr>
          <w:rFonts w:ascii="TH SarabunPSK" w:hAnsi="TH SarabunPSK" w:cs="TH SarabunPSK"/>
          <w:sz w:val="28"/>
          <w:cs/>
        </w:rPr>
        <w:t>3 คะแนน หมายถึง มีพฤติกรรมในเรื่องที่ประเมินในระดับปานกลาง</w:t>
      </w: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2 คะแนน หมายถึง มีพฤติกรรมในเรื่องที่ประเมินในระดับน้อย</w:t>
      </w:r>
    </w:p>
    <w:p w:rsidR="00854FA4" w:rsidRPr="00C51931" w:rsidRDefault="00854FA4" w:rsidP="00854FA4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1 คะแนน หมายถึง มีพฤติกรรมในเรื่องที่ประเมินในระดับน้อยที่สุด</w:t>
      </w:r>
    </w:p>
    <w:p w:rsidR="00854FA4" w:rsidRPr="00C51931" w:rsidRDefault="00854FA4" w:rsidP="00854FA4">
      <w:pPr>
        <w:pStyle w:val="NoSpacing1"/>
        <w:spacing w:line="19" w:lineRule="atLeast"/>
        <w:ind w:left="3600"/>
        <w:jc w:val="center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….…..…</w:t>
      </w:r>
      <w:r w:rsidRPr="00C51931">
        <w:rPr>
          <w:rFonts w:ascii="TH SarabunPSK" w:hAnsi="TH SarabunPSK" w:cs="TH SarabunPSK"/>
          <w:sz w:val="28"/>
          <w:cs/>
        </w:rPr>
        <w:t>……………………………</w:t>
      </w:r>
      <w:r w:rsidRPr="00C51931">
        <w:rPr>
          <w:rFonts w:ascii="TH SarabunPSK" w:hAnsi="TH SarabunPSK" w:cs="TH SarabunPSK"/>
          <w:sz w:val="28"/>
        </w:rPr>
        <w:t>…….</w:t>
      </w:r>
      <w:r w:rsidRPr="00C51931">
        <w:rPr>
          <w:rFonts w:ascii="TH SarabunPSK" w:hAnsi="TH SarabunPSK" w:cs="TH SarabunPSK"/>
          <w:sz w:val="28"/>
          <w:cs/>
        </w:rPr>
        <w:t>ผู้ประเมิน</w:t>
      </w:r>
    </w:p>
    <w:p w:rsidR="00854FA4" w:rsidRPr="00C51931" w:rsidRDefault="00854FA4" w:rsidP="00854FA4">
      <w:pPr>
        <w:pStyle w:val="NoSpacing1"/>
        <w:spacing w:line="19" w:lineRule="atLeast"/>
        <w:ind w:left="3600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            </w:t>
      </w:r>
      <w:r w:rsidRPr="00C51931">
        <w:rPr>
          <w:rFonts w:ascii="TH SarabunPSK" w:hAnsi="TH SarabunPSK" w:cs="TH SarabunPSK"/>
          <w:sz w:val="28"/>
        </w:rPr>
        <w:tab/>
      </w:r>
      <w:r w:rsidRPr="00C51931">
        <w:rPr>
          <w:rFonts w:ascii="TH SarabunPSK" w:hAnsi="TH SarabunPSK" w:cs="TH SarabunPSK"/>
          <w:sz w:val="28"/>
        </w:rPr>
        <w:tab/>
        <w:t xml:space="preserve">     (…………</w:t>
      </w:r>
      <w:r w:rsidRPr="00C51931">
        <w:rPr>
          <w:rFonts w:ascii="TH SarabunPSK" w:hAnsi="TH SarabunPSK" w:cs="TH SarabunPSK"/>
          <w:sz w:val="28"/>
          <w:cs/>
        </w:rPr>
        <w:t>……………..</w:t>
      </w:r>
      <w:r w:rsidRPr="00C51931">
        <w:rPr>
          <w:rFonts w:ascii="TH SarabunPSK" w:hAnsi="TH SarabunPSK" w:cs="TH SarabunPSK"/>
          <w:sz w:val="28"/>
        </w:rPr>
        <w:t>………………....)</w:t>
      </w:r>
    </w:p>
    <w:p w:rsidR="00854FA4" w:rsidRPr="00C51931" w:rsidRDefault="00854FA4" w:rsidP="00854FA4">
      <w:pPr>
        <w:pStyle w:val="NoSpacing1"/>
        <w:spacing w:line="19" w:lineRule="atLeast"/>
        <w:ind w:left="3600"/>
        <w:jc w:val="center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</w:t>
      </w:r>
      <w:r w:rsidRPr="00C51931">
        <w:rPr>
          <w:rFonts w:ascii="TH SarabunPSK" w:hAnsi="TH SarabunPSK" w:cs="TH SarabunPSK"/>
          <w:sz w:val="28"/>
          <w:cs/>
        </w:rPr>
        <w:t>วันที่..........เดือน......................</w:t>
      </w:r>
      <w:proofErr w:type="spellStart"/>
      <w:r w:rsidRPr="00C51931">
        <w:rPr>
          <w:rFonts w:ascii="TH SarabunPSK" w:hAnsi="TH SarabunPSK" w:cs="TH SarabunPSK"/>
          <w:sz w:val="28"/>
          <w:cs/>
        </w:rPr>
        <w:t>พ.ศ</w:t>
      </w:r>
      <w:proofErr w:type="spellEnd"/>
      <w:r w:rsidRPr="00C51931">
        <w:rPr>
          <w:rFonts w:ascii="TH SarabunPSK" w:hAnsi="TH SarabunPSK" w:cs="TH SarabunPSK"/>
          <w:sz w:val="28"/>
          <w:cs/>
        </w:rPr>
        <w:t>.........</w:t>
      </w:r>
      <w:r w:rsidRPr="00C51931">
        <w:rPr>
          <w:rFonts w:ascii="TH SarabunPSK" w:hAnsi="TH SarabunPSK" w:cs="TH SarabunPSK"/>
          <w:sz w:val="28"/>
        </w:rPr>
        <w:t>......</w:t>
      </w:r>
    </w:p>
    <w:p w:rsidR="00854FA4" w:rsidRPr="00854FA4" w:rsidRDefault="00854FA4" w:rsidP="00854FA4"/>
    <w:p w:rsidR="00854FA4" w:rsidRDefault="00854FA4" w:rsidP="00854FA4"/>
    <w:p w:rsidR="0038459B" w:rsidRDefault="004311E3"/>
    <w:sectPr w:rsidR="0038459B" w:rsidSect="0085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4"/>
    <w:rsid w:val="000D2391"/>
    <w:rsid w:val="003024BA"/>
    <w:rsid w:val="00331689"/>
    <w:rsid w:val="00346699"/>
    <w:rsid w:val="004311E3"/>
    <w:rsid w:val="006831E4"/>
    <w:rsid w:val="00775EC1"/>
    <w:rsid w:val="00854FA4"/>
    <w:rsid w:val="00A52124"/>
    <w:rsid w:val="00DB4D32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6169F-78A9-4003-B87B-6779F3B2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854F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854FA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FA2D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2D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8</cp:revision>
  <cp:lastPrinted>2017-09-05T03:57:00Z</cp:lastPrinted>
  <dcterms:created xsi:type="dcterms:W3CDTF">2017-09-05T03:30:00Z</dcterms:created>
  <dcterms:modified xsi:type="dcterms:W3CDTF">2017-09-14T08:51:00Z</dcterms:modified>
</cp:coreProperties>
</file>